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8B766" w14:textId="7D1865DA" w:rsidR="00F15E37" w:rsidRPr="003B1E48" w:rsidRDefault="00F15E37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BA7823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BA7823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BA7823">
        <w:rPr>
          <w:rFonts w:ascii="Tahoma" w:hAnsi="Tahoma" w:cs="Tahoma"/>
          <w:b/>
          <w:noProof/>
          <w:sz w:val="24"/>
          <w:szCs w:val="24"/>
          <w:lang w:val="cs-CZ"/>
        </w:rPr>
        <w:t>Oddělení OSVČ IV</w:t>
      </w:r>
      <w:r w:rsidRPr="00BA7823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BA7823" w:rsidRPr="00BA7823">
        <w:rPr>
          <w:rFonts w:ascii="Tahoma" w:hAnsi="Tahoma" w:cs="Tahoma"/>
          <w:b/>
          <w:sz w:val="24"/>
          <w:szCs w:val="24"/>
          <w:lang w:val="cs-CZ"/>
        </w:rPr>
        <w:t>Odboru OSVČ</w:t>
      </w:r>
      <w:r w:rsidR="00BA7823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BA7823" w:rsidRPr="00BA7823">
        <w:rPr>
          <w:rFonts w:ascii="Tahoma" w:hAnsi="Tahoma" w:cs="Tahoma"/>
          <w:b/>
          <w:sz w:val="24"/>
          <w:szCs w:val="24"/>
          <w:lang w:val="cs-CZ"/>
        </w:rPr>
        <w:t>Sekce Pražská správa sociálního zabezpečení ve služebním úřadu Územní správa sociálního zabezpečení pro hlavní město Prahu a Středočeský kraj</w:t>
      </w:r>
    </w:p>
    <w:p w14:paraId="29407AD4" w14:textId="77777777" w:rsidR="00F15E37" w:rsidRPr="003B1E48" w:rsidRDefault="00F15E37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29B4E864" w14:textId="77777777" w:rsidR="00F15E37" w:rsidRPr="00BA7823" w:rsidRDefault="00F15E37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BA7823">
        <w:rPr>
          <w:rFonts w:ascii="Tahoma" w:hAnsi="Tahoma" w:cs="Tahoma"/>
          <w:sz w:val="20"/>
          <w:szCs w:val="20"/>
        </w:rPr>
        <w:t xml:space="preserve">Č. j. </w:t>
      </w:r>
      <w:r w:rsidRPr="00BA7823">
        <w:rPr>
          <w:rFonts w:ascii="Tahoma" w:hAnsi="Tahoma" w:cs="Tahoma"/>
          <w:noProof/>
          <w:sz w:val="20"/>
          <w:szCs w:val="20"/>
        </w:rPr>
        <w:t>4213/00011422/25/VR</w:t>
      </w:r>
    </w:p>
    <w:p w14:paraId="1C4401D9" w14:textId="77777777" w:rsidR="00F15E37" w:rsidRPr="00BA7823" w:rsidRDefault="00F15E37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BA7823">
        <w:rPr>
          <w:rFonts w:ascii="Tahoma" w:hAnsi="Tahoma" w:cs="Tahoma"/>
          <w:sz w:val="20"/>
          <w:szCs w:val="20"/>
        </w:rPr>
        <w:tab/>
      </w:r>
      <w:r w:rsidRPr="00BA7823">
        <w:rPr>
          <w:rFonts w:ascii="Tahoma" w:hAnsi="Tahoma" w:cs="Tahoma"/>
          <w:sz w:val="20"/>
          <w:szCs w:val="20"/>
        </w:rPr>
        <w:tab/>
      </w:r>
      <w:r w:rsidRPr="00BA7823">
        <w:rPr>
          <w:rFonts w:ascii="Tahoma" w:hAnsi="Tahoma" w:cs="Tahoma"/>
          <w:sz w:val="20"/>
          <w:szCs w:val="20"/>
        </w:rPr>
        <w:tab/>
      </w:r>
      <w:r w:rsidRPr="00BA7823">
        <w:rPr>
          <w:rFonts w:ascii="Tahoma" w:hAnsi="Tahoma" w:cs="Tahoma"/>
          <w:sz w:val="20"/>
          <w:szCs w:val="20"/>
        </w:rPr>
        <w:tab/>
      </w:r>
      <w:r w:rsidRPr="00BA7823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BA7823">
        <w:rPr>
          <w:rFonts w:ascii="Tahoma" w:hAnsi="Tahoma" w:cs="Tahoma"/>
          <w:sz w:val="20"/>
          <w:szCs w:val="20"/>
        </w:rPr>
        <w:t>zn</w:t>
      </w:r>
      <w:proofErr w:type="spellEnd"/>
      <w:r w:rsidRPr="00BA7823">
        <w:rPr>
          <w:rFonts w:ascii="Tahoma" w:hAnsi="Tahoma" w:cs="Tahoma"/>
          <w:sz w:val="20"/>
          <w:szCs w:val="20"/>
        </w:rPr>
        <w:t xml:space="preserve">.  </w:t>
      </w:r>
      <w:r w:rsidRPr="00BA7823">
        <w:rPr>
          <w:rFonts w:ascii="Tahoma" w:hAnsi="Tahoma" w:cs="Tahoma"/>
          <w:noProof/>
          <w:sz w:val="20"/>
          <w:szCs w:val="20"/>
        </w:rPr>
        <w:t>4213/12003201/20251202</w:t>
      </w:r>
    </w:p>
    <w:p w14:paraId="78079A2D" w14:textId="1D0DA310" w:rsidR="00F15E37" w:rsidRDefault="00F15E37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BA7823">
        <w:rPr>
          <w:rFonts w:ascii="Tahoma" w:hAnsi="Tahoma" w:cs="Tahoma"/>
          <w:sz w:val="20"/>
          <w:szCs w:val="20"/>
          <w:lang w:val="cs-CZ"/>
        </w:rPr>
        <w:t xml:space="preserve">dne </w:t>
      </w:r>
      <w:r w:rsidR="005B6B4C">
        <w:rPr>
          <w:rFonts w:ascii="Tahoma" w:hAnsi="Tahoma" w:cs="Tahoma"/>
          <w:noProof/>
          <w:sz w:val="20"/>
          <w:szCs w:val="20"/>
          <w:lang w:val="cs-CZ"/>
        </w:rPr>
        <w:t>3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.</w:t>
      </w:r>
      <w:r w:rsidR="00BA7823" w:rsidRPr="00BA782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BA7823" w:rsidRPr="00BA782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6B2A0F7" w14:textId="77777777" w:rsidR="00F15E37" w:rsidRPr="00083F48" w:rsidRDefault="00F15E37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1DD5FDDF" w14:textId="77777777" w:rsidR="00F15E37" w:rsidRPr="00BA7823" w:rsidRDefault="00F15E3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A7823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BA7823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BA7823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35791B32" w14:textId="77777777" w:rsidR="00F15E37" w:rsidRPr="00BA7823" w:rsidRDefault="00F15E3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A7823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BA7823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BA7823">
        <w:rPr>
          <w:rFonts w:ascii="Tahoma" w:hAnsi="Tahoma" w:cs="Tahoma"/>
          <w:sz w:val="20"/>
          <w:szCs w:val="20"/>
          <w:lang w:val="cs-CZ"/>
        </w:rPr>
        <w:t>.</w:t>
      </w:r>
    </w:p>
    <w:p w14:paraId="02151613" w14:textId="77777777" w:rsidR="00F15E37" w:rsidRPr="00BA7823" w:rsidRDefault="00F15E3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A7823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BA7823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BA7823">
        <w:rPr>
          <w:rFonts w:ascii="Tahoma" w:hAnsi="Tahoma" w:cs="Tahoma"/>
          <w:sz w:val="20"/>
          <w:szCs w:val="20"/>
          <w:lang w:val="cs-CZ"/>
        </w:rPr>
        <w:t>.</w:t>
      </w:r>
    </w:p>
    <w:p w14:paraId="7DFC8042" w14:textId="77777777" w:rsidR="00F15E37" w:rsidRPr="00BA7823" w:rsidRDefault="00F15E3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A7823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BA7823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BA7823">
        <w:rPr>
          <w:rFonts w:ascii="Tahoma" w:hAnsi="Tahoma" w:cs="Tahoma"/>
          <w:sz w:val="20"/>
          <w:szCs w:val="20"/>
          <w:lang w:val="cs-CZ"/>
        </w:rPr>
        <w:t>.</w:t>
      </w:r>
    </w:p>
    <w:p w14:paraId="5AD16E5F" w14:textId="77777777" w:rsidR="00F15E37" w:rsidRPr="00BA7823" w:rsidRDefault="00F15E3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A7823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BA7823">
        <w:rPr>
          <w:rFonts w:ascii="Tahoma" w:hAnsi="Tahoma" w:cs="Tahoma"/>
          <w:b/>
          <w:noProof/>
          <w:sz w:val="20"/>
          <w:szCs w:val="20"/>
          <w:lang w:val="cs-CZ"/>
        </w:rPr>
        <w:t>Trojská 1997/13a, 182 00 Praha 8</w:t>
      </w:r>
      <w:r w:rsidRPr="00BA7823">
        <w:rPr>
          <w:rFonts w:ascii="Tahoma" w:hAnsi="Tahoma" w:cs="Tahoma"/>
          <w:sz w:val="20"/>
          <w:szCs w:val="20"/>
          <w:lang w:val="cs-CZ"/>
        </w:rPr>
        <w:t>.</w:t>
      </w:r>
    </w:p>
    <w:p w14:paraId="2F840FCC" w14:textId="77777777" w:rsidR="00F15E37" w:rsidRPr="00BA7823" w:rsidRDefault="00F15E3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A7823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BA7823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BA7823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785EE46A" w14:textId="77777777" w:rsidR="00F15E37" w:rsidRPr="00BA7823" w:rsidRDefault="00F15E37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BA7823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BA782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BA7823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B6DB882" w14:textId="77777777" w:rsidR="00F15E37" w:rsidRPr="00BA7823" w:rsidRDefault="00F15E37" w:rsidP="00387B1A">
      <w:pPr>
        <w:rPr>
          <w:rFonts w:ascii="Tahoma" w:hAnsi="Tahoma" w:cs="Tahoma"/>
          <w:sz w:val="20"/>
          <w:szCs w:val="20"/>
          <w:lang w:val="cs-CZ"/>
        </w:rPr>
      </w:pPr>
      <w:r w:rsidRPr="00BA782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BA7823">
        <w:rPr>
          <w:rFonts w:ascii="Tahoma" w:hAnsi="Tahoma" w:cs="Tahoma"/>
          <w:b/>
          <w:noProof/>
          <w:sz w:val="20"/>
          <w:szCs w:val="20"/>
          <w:lang w:val="cs-CZ"/>
        </w:rPr>
        <w:t>leden/únor 2026</w:t>
      </w:r>
      <w:r w:rsidRPr="00BA7823">
        <w:rPr>
          <w:rFonts w:ascii="Tahoma" w:hAnsi="Tahoma" w:cs="Tahoma"/>
          <w:sz w:val="20"/>
          <w:szCs w:val="20"/>
          <w:lang w:val="cs-CZ"/>
        </w:rPr>
        <w:t>.</w:t>
      </w:r>
    </w:p>
    <w:p w14:paraId="6B4C32C2" w14:textId="7FAD8EE2" w:rsidR="00F15E37" w:rsidRDefault="00F15E3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A7823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BA7823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BA7823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A7823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BA7823">
        <w:rPr>
          <w:rFonts w:ascii="Tahoma" w:hAnsi="Tahoma" w:cs="Tahoma"/>
          <w:sz w:val="20"/>
          <w:szCs w:val="20"/>
          <w:lang w:val="cs-CZ"/>
        </w:rPr>
        <w:t>(lze</w:t>
      </w:r>
      <w:r>
        <w:rPr>
          <w:rFonts w:ascii="Tahoma" w:hAnsi="Tahoma" w:cs="Tahoma"/>
          <w:sz w:val="20"/>
          <w:szCs w:val="20"/>
          <w:lang w:val="cs-CZ"/>
        </w:rPr>
        <w:t xml:space="preserve"> požádat o kratší úvazek). </w:t>
      </w:r>
    </w:p>
    <w:p w14:paraId="65442D18" w14:textId="77777777" w:rsidR="00F15E37" w:rsidRPr="00BA7823" w:rsidRDefault="00F15E3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</w:t>
      </w:r>
      <w:r w:rsidRPr="00BA7823">
        <w:rPr>
          <w:rFonts w:ascii="Tahoma" w:hAnsi="Tahoma" w:cs="Tahoma"/>
          <w:sz w:val="20"/>
          <w:szCs w:val="20"/>
          <w:lang w:val="cs-CZ"/>
        </w:rPr>
        <w:t xml:space="preserve">zařazeno do </w:t>
      </w:r>
      <w:r w:rsidRPr="00BA7823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BA7823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BA7823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BA7823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BA7823">
        <w:rPr>
          <w:rFonts w:ascii="Tahoma" w:hAnsi="Tahoma" w:cs="Tahoma"/>
          <w:sz w:val="20"/>
          <w:szCs w:val="20"/>
          <w:lang w:val="cs-CZ"/>
        </w:rPr>
        <w:t>:</w:t>
      </w:r>
    </w:p>
    <w:p w14:paraId="0382CBDD" w14:textId="38CACC74" w:rsidR="00F15E37" w:rsidRPr="00BA7823" w:rsidRDefault="00F15E3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A7823">
        <w:rPr>
          <w:rFonts w:ascii="Tahoma" w:hAnsi="Tahoma" w:cs="Tahoma"/>
          <w:sz w:val="20"/>
          <w:szCs w:val="20"/>
        </w:rPr>
        <w:t xml:space="preserve">platový tarif v rozmezí od </w:t>
      </w:r>
      <w:r w:rsidRPr="00BA7823">
        <w:rPr>
          <w:rFonts w:ascii="Tahoma" w:hAnsi="Tahoma" w:cs="Tahoma"/>
          <w:noProof/>
          <w:sz w:val="20"/>
          <w:szCs w:val="20"/>
        </w:rPr>
        <w:t>24</w:t>
      </w:r>
      <w:r w:rsidR="00BA7823" w:rsidRPr="00BA7823">
        <w:rPr>
          <w:rFonts w:ascii="Tahoma" w:hAnsi="Tahoma" w:cs="Tahoma"/>
          <w:noProof/>
          <w:sz w:val="20"/>
          <w:szCs w:val="20"/>
        </w:rPr>
        <w:t xml:space="preserve"> </w:t>
      </w:r>
      <w:r w:rsidRPr="00BA7823">
        <w:rPr>
          <w:rFonts w:ascii="Tahoma" w:hAnsi="Tahoma" w:cs="Tahoma"/>
          <w:noProof/>
          <w:sz w:val="20"/>
          <w:szCs w:val="20"/>
        </w:rPr>
        <w:t>790</w:t>
      </w:r>
      <w:r w:rsidRPr="00BA7823">
        <w:rPr>
          <w:rFonts w:ascii="Tahoma" w:hAnsi="Tahoma" w:cs="Tahoma"/>
          <w:sz w:val="20"/>
          <w:szCs w:val="20"/>
        </w:rPr>
        <w:t xml:space="preserve"> Kč do </w:t>
      </w:r>
      <w:r w:rsidRPr="00BA7823">
        <w:rPr>
          <w:rFonts w:ascii="Tahoma" w:hAnsi="Tahoma" w:cs="Tahoma"/>
          <w:noProof/>
          <w:sz w:val="20"/>
          <w:szCs w:val="20"/>
        </w:rPr>
        <w:t>35</w:t>
      </w:r>
      <w:r w:rsidR="00BA7823" w:rsidRPr="00BA7823">
        <w:rPr>
          <w:rFonts w:ascii="Tahoma" w:hAnsi="Tahoma" w:cs="Tahoma"/>
          <w:noProof/>
          <w:sz w:val="20"/>
          <w:szCs w:val="20"/>
        </w:rPr>
        <w:t xml:space="preserve"> </w:t>
      </w:r>
      <w:r w:rsidRPr="00BA7823">
        <w:rPr>
          <w:rFonts w:ascii="Tahoma" w:hAnsi="Tahoma" w:cs="Tahoma"/>
          <w:noProof/>
          <w:sz w:val="20"/>
          <w:szCs w:val="20"/>
        </w:rPr>
        <w:t>770</w:t>
      </w:r>
      <w:r w:rsidRPr="00BA7823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BA7823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BA7823">
        <w:rPr>
          <w:rFonts w:ascii="Tahoma" w:hAnsi="Tahoma" w:cs="Tahoma"/>
          <w:sz w:val="20"/>
          <w:szCs w:val="20"/>
        </w:rPr>
        <w:t>),</w:t>
      </w:r>
    </w:p>
    <w:p w14:paraId="4BD37E1A" w14:textId="61BE8AD8" w:rsidR="00F15E37" w:rsidRPr="00BA7823" w:rsidRDefault="00F15E3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A7823">
        <w:rPr>
          <w:rFonts w:ascii="Tahoma" w:hAnsi="Tahoma" w:cs="Tahoma"/>
          <w:sz w:val="20"/>
          <w:szCs w:val="20"/>
        </w:rPr>
        <w:t xml:space="preserve">osobní příplatek v rozmezí od </w:t>
      </w:r>
      <w:r w:rsidRPr="00BA7823">
        <w:rPr>
          <w:rFonts w:ascii="Tahoma" w:hAnsi="Tahoma" w:cs="Tahoma"/>
          <w:noProof/>
          <w:sz w:val="20"/>
          <w:szCs w:val="20"/>
        </w:rPr>
        <w:t>1</w:t>
      </w:r>
      <w:r w:rsidR="00BA7823" w:rsidRPr="00BA7823">
        <w:rPr>
          <w:rFonts w:ascii="Tahoma" w:hAnsi="Tahoma" w:cs="Tahoma"/>
          <w:noProof/>
          <w:sz w:val="20"/>
          <w:szCs w:val="20"/>
        </w:rPr>
        <w:t xml:space="preserve"> </w:t>
      </w:r>
      <w:r w:rsidRPr="00BA7823">
        <w:rPr>
          <w:rFonts w:ascii="Tahoma" w:hAnsi="Tahoma" w:cs="Tahoma"/>
          <w:noProof/>
          <w:sz w:val="20"/>
          <w:szCs w:val="20"/>
        </w:rPr>
        <w:t>789</w:t>
      </w:r>
      <w:r w:rsidRPr="00BA7823">
        <w:rPr>
          <w:rFonts w:ascii="Tahoma" w:hAnsi="Tahoma" w:cs="Tahoma"/>
          <w:sz w:val="20"/>
          <w:szCs w:val="20"/>
        </w:rPr>
        <w:t xml:space="preserve"> Kč do </w:t>
      </w:r>
      <w:r w:rsidRPr="00BA7823">
        <w:rPr>
          <w:rFonts w:ascii="Tahoma" w:hAnsi="Tahoma" w:cs="Tahoma"/>
          <w:noProof/>
          <w:sz w:val="20"/>
          <w:szCs w:val="20"/>
        </w:rPr>
        <w:t>5</w:t>
      </w:r>
      <w:r w:rsidR="00BA7823" w:rsidRPr="00BA7823">
        <w:rPr>
          <w:rFonts w:ascii="Tahoma" w:hAnsi="Tahoma" w:cs="Tahoma"/>
          <w:noProof/>
          <w:sz w:val="20"/>
          <w:szCs w:val="20"/>
        </w:rPr>
        <w:t xml:space="preserve"> </w:t>
      </w:r>
      <w:r w:rsidRPr="00BA7823">
        <w:rPr>
          <w:rFonts w:ascii="Tahoma" w:hAnsi="Tahoma" w:cs="Tahoma"/>
          <w:noProof/>
          <w:sz w:val="20"/>
          <w:szCs w:val="20"/>
        </w:rPr>
        <w:t>366</w:t>
      </w:r>
      <w:r w:rsidRPr="00BA7823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BA7823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BA7823">
        <w:rPr>
          <w:rFonts w:ascii="Tahoma" w:hAnsi="Tahoma" w:cs="Tahoma"/>
          <w:sz w:val="20"/>
          <w:szCs w:val="20"/>
        </w:rPr>
        <w:t>,</w:t>
      </w:r>
    </w:p>
    <w:p w14:paraId="0B999AB8" w14:textId="65E17581" w:rsidR="00F15E37" w:rsidRPr="00BA7823" w:rsidRDefault="00F15E3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A7823">
        <w:rPr>
          <w:rFonts w:ascii="Tahoma" w:hAnsi="Tahoma" w:cs="Tahoma"/>
          <w:sz w:val="20"/>
          <w:szCs w:val="20"/>
        </w:rPr>
        <w:t xml:space="preserve">zvláštní příplatek: </w:t>
      </w:r>
      <w:r w:rsidRPr="00BA7823">
        <w:rPr>
          <w:rFonts w:ascii="Tahoma" w:hAnsi="Tahoma" w:cs="Tahoma"/>
          <w:noProof/>
          <w:sz w:val="20"/>
          <w:szCs w:val="20"/>
        </w:rPr>
        <w:t>není stanoven</w:t>
      </w:r>
      <w:r w:rsidRPr="00BA7823">
        <w:rPr>
          <w:rFonts w:ascii="Tahoma" w:hAnsi="Tahoma" w:cs="Tahoma"/>
          <w:sz w:val="20"/>
          <w:szCs w:val="20"/>
        </w:rPr>
        <w:t>.</w:t>
      </w:r>
    </w:p>
    <w:p w14:paraId="1ED12E35" w14:textId="7CB1A158" w:rsidR="00F15E37" w:rsidRPr="00C64A29" w:rsidRDefault="00F15E3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A7823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nejméně </w:t>
      </w:r>
      <w:r w:rsidR="00BA7823" w:rsidRPr="00BA7823">
        <w:rPr>
          <w:rFonts w:ascii="Tahoma" w:hAnsi="Tahoma" w:cs="Tahoma"/>
          <w:noProof/>
          <w:sz w:val="20"/>
          <w:szCs w:val="20"/>
        </w:rPr>
        <w:t>24 790</w:t>
      </w:r>
      <w:r w:rsidR="00BA7823" w:rsidRPr="00BA782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A7823" w:rsidRPr="00BA7823">
        <w:rPr>
          <w:rFonts w:ascii="Tahoma" w:hAnsi="Tahoma" w:cs="Tahoma"/>
          <w:sz w:val="20"/>
          <w:szCs w:val="20"/>
        </w:rPr>
        <w:t>Kč</w:t>
      </w:r>
      <w:proofErr w:type="spellEnd"/>
    </w:p>
    <w:p w14:paraId="59E664EB" w14:textId="77777777" w:rsidR="00F15E37" w:rsidRDefault="00F15E3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6BA7804" w14:textId="77777777" w:rsidR="00F15E37" w:rsidRDefault="00F15E3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6A9B19D3" w14:textId="77777777" w:rsidR="00F15E37" w:rsidRDefault="00F15E3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na </w:t>
      </w:r>
      <w:r w:rsidRPr="00BA7823">
        <w:rPr>
          <w:rFonts w:ascii="Tahoma" w:hAnsi="Tahoma" w:cs="Tahoma"/>
          <w:sz w:val="20"/>
          <w:szCs w:val="20"/>
          <w:lang w:val="cs-CZ"/>
        </w:rPr>
        <w:t>tomto služebním místě: 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Koordinace a usměrňování provádění důchodového pojištění, nemocenského pojištění a  pojistného na sociální zabezpečení a příspěvku na státní politiku zaměstnanosti v zásadních záležitostech ve vymezené působnosti.</w:t>
      </w:r>
    </w:p>
    <w:p w14:paraId="763AE86B" w14:textId="5FDE7A7B" w:rsidR="00F15E37" w:rsidRPr="00BA7823" w:rsidRDefault="00F15E3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</w:t>
      </w:r>
      <w:r w:rsidRPr="00BA7823">
        <w:rPr>
          <w:rFonts w:ascii="Tahoma" w:hAnsi="Tahoma" w:cs="Tahoma"/>
          <w:sz w:val="20"/>
          <w:szCs w:val="20"/>
          <w:lang w:val="cs-CZ" w:eastAsia="cs-CZ"/>
        </w:rPr>
        <w:t>jen „žádost“)</w:t>
      </w:r>
      <w:r w:rsidRPr="00BA7823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5B6B4C">
        <w:rPr>
          <w:rFonts w:ascii="Tahoma" w:hAnsi="Tahoma" w:cs="Tahoma"/>
          <w:b/>
          <w:noProof/>
          <w:sz w:val="20"/>
          <w:szCs w:val="20"/>
          <w:lang w:val="cs-CZ"/>
        </w:rPr>
        <w:t>1. 1. 2026</w:t>
      </w:r>
      <w:r w:rsidRPr="00BA7823">
        <w:rPr>
          <w:rFonts w:ascii="Tahoma" w:hAnsi="Tahoma" w:cs="Tahoma"/>
          <w:b/>
          <w:sz w:val="20"/>
          <w:szCs w:val="20"/>
          <w:lang w:val="cs-CZ"/>
        </w:rPr>
        <w:t>,</w:t>
      </w:r>
      <w:r w:rsidRPr="00BA7823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4CF33D4B" w14:textId="77777777" w:rsidR="00F15E37" w:rsidRPr="00BA7823" w:rsidRDefault="00F15E3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A7823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BA7823">
        <w:rPr>
          <w:rFonts w:ascii="Tahoma" w:hAnsi="Tahoma" w:cs="Tahoma"/>
          <w:b/>
          <w:noProof/>
          <w:sz w:val="20"/>
          <w:szCs w:val="20"/>
        </w:rPr>
        <w:t>posta.xs@cssz.cz</w:t>
      </w:r>
      <w:r w:rsidRPr="00BA7823">
        <w:rPr>
          <w:rFonts w:ascii="Tahoma" w:hAnsi="Tahoma" w:cs="Tahoma"/>
          <w:sz w:val="20"/>
          <w:szCs w:val="20"/>
        </w:rPr>
        <w:t>,</w:t>
      </w:r>
    </w:p>
    <w:p w14:paraId="2A8339CB" w14:textId="77777777" w:rsidR="00F15E37" w:rsidRPr="00BA7823" w:rsidRDefault="00F15E3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A7823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BA7823">
        <w:rPr>
          <w:rFonts w:ascii="Tahoma" w:hAnsi="Tahoma" w:cs="Tahoma"/>
          <w:noProof/>
          <w:sz w:val="20"/>
          <w:szCs w:val="20"/>
        </w:rPr>
        <w:t>QEBD4JZ</w:t>
      </w:r>
      <w:r w:rsidRPr="00BA7823">
        <w:rPr>
          <w:rFonts w:ascii="Tahoma" w:hAnsi="Tahoma" w:cs="Tahoma"/>
          <w:sz w:val="20"/>
          <w:szCs w:val="20"/>
        </w:rPr>
        <w:t>),</w:t>
      </w:r>
    </w:p>
    <w:p w14:paraId="074CE888" w14:textId="77777777" w:rsidR="00F15E37" w:rsidRPr="00BA7823" w:rsidRDefault="00F15E3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A7823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BA7823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BA7823">
        <w:rPr>
          <w:rFonts w:ascii="Tahoma" w:hAnsi="Tahoma" w:cs="Tahoma"/>
          <w:sz w:val="20"/>
          <w:szCs w:val="20"/>
        </w:rPr>
        <w:t xml:space="preserve">, </w:t>
      </w:r>
      <w:r w:rsidRPr="00BA7823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BA7823">
        <w:rPr>
          <w:rFonts w:ascii="Tahoma" w:hAnsi="Tahoma" w:cs="Tahoma"/>
          <w:sz w:val="20"/>
          <w:szCs w:val="20"/>
        </w:rPr>
        <w:t xml:space="preserve"> nebo</w:t>
      </w:r>
    </w:p>
    <w:p w14:paraId="2C815D55" w14:textId="77777777" w:rsidR="00F15E37" w:rsidRPr="00EA14B8" w:rsidRDefault="00F15E3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79E65AFF" w14:textId="77777777" w:rsidR="00F15E37" w:rsidRPr="00EA14B8" w:rsidRDefault="00F15E37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153DCFAB" w14:textId="77777777" w:rsidR="00F15E37" w:rsidRPr="0003051C" w:rsidRDefault="00F15E37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BA782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Oddělení OSVČ IV</w:t>
      </w:r>
      <w:r w:rsidRPr="00BA782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  <w:r w:rsidRPr="00BA7823">
        <w:rPr>
          <w:rFonts w:ascii="Tahoma" w:hAnsi="Tahoma" w:cs="Tahoma"/>
          <w:sz w:val="20"/>
          <w:szCs w:val="20"/>
          <w:lang w:val="cs-CZ"/>
        </w:rPr>
        <w:t>, ID 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12003201</w:t>
      </w:r>
      <w:r w:rsidRPr="00BA7823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F547D4D" w14:textId="77777777" w:rsidR="00F15E37" w:rsidRPr="00083F48" w:rsidRDefault="00F15E37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6757FD4A" w14:textId="77777777" w:rsidR="00F15E37" w:rsidRPr="00083F48" w:rsidRDefault="00F15E37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359CE5B6" w14:textId="77777777" w:rsidR="00F15E37" w:rsidRPr="00083F48" w:rsidRDefault="00F15E37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5F254B2F" w14:textId="77777777" w:rsidR="00F15E37" w:rsidRPr="00083F48" w:rsidRDefault="00F15E37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4C242A3" w14:textId="77777777" w:rsidR="00F15E37" w:rsidRPr="00083F48" w:rsidRDefault="00F15E37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B8324A9" w14:textId="77777777" w:rsidR="00F15E37" w:rsidRPr="00083F48" w:rsidRDefault="00F15E37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12218C7" w14:textId="61135439" w:rsidR="00F15E37" w:rsidRPr="006A276F" w:rsidRDefault="00F15E37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r w:rsidR="007274F4" w:rsidRPr="006A276F">
        <w:rPr>
          <w:rFonts w:ascii="Tahoma" w:hAnsi="Tahoma" w:cs="Tahoma"/>
          <w:sz w:val="20"/>
          <w:szCs w:val="20"/>
          <w:lang w:val="cs-CZ"/>
        </w:rPr>
        <w:t>výpisu</w:t>
      </w:r>
      <w:r w:rsidR="007274F4">
        <w:rPr>
          <w:rFonts w:ascii="Tahoma" w:hAnsi="Tahoma" w:cs="Tahoma"/>
          <w:sz w:val="20"/>
          <w:szCs w:val="20"/>
          <w:lang w:val="cs-CZ"/>
        </w:rPr>
        <w:t xml:space="preserve"> – jméno</w:t>
      </w:r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641D324E" w14:textId="77777777" w:rsidR="00F15E37" w:rsidRPr="00BA7823" w:rsidRDefault="00F15E37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lastRenderedPageBreak/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5A0BE6">
        <w:rPr>
          <w:rFonts w:ascii="Tahoma" w:hAnsi="Tahoma" w:cs="Tahoma"/>
          <w:sz w:val="20"/>
          <w:szCs w:val="20"/>
          <w:lang w:val="cs-CZ"/>
        </w:rPr>
        <w:t xml:space="preserve">ve spojení s </w:t>
      </w:r>
      <w:r w:rsidRPr="00BA7823">
        <w:rPr>
          <w:rFonts w:ascii="Tahoma" w:hAnsi="Tahoma" w:cs="Tahoma"/>
          <w:sz w:val="20"/>
          <w:szCs w:val="20"/>
          <w:lang w:val="cs-CZ"/>
        </w:rPr>
        <w:t xml:space="preserve">§ 25a zákona], kterým je </w:t>
      </w:r>
      <w:r w:rsidRPr="00BA7823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BA7823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F1FB406" w14:textId="4DCDF580" w:rsidR="00F15E37" w:rsidRPr="00167619" w:rsidRDefault="00F15E37" w:rsidP="00726316">
      <w:pPr>
        <w:jc w:val="both"/>
        <w:rPr>
          <w:rFonts w:ascii="Tahoma" w:hAnsi="Tahoma" w:cs="Tahoma"/>
          <w:sz w:val="20"/>
          <w:szCs w:val="20"/>
        </w:rPr>
      </w:pPr>
      <w:r w:rsidRPr="00BA7823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BA7823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BA7823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r w:rsidR="00BA7823" w:rsidRPr="00BA7823">
        <w:rPr>
          <w:rFonts w:ascii="Tahoma" w:hAnsi="Tahoma" w:cs="Tahoma"/>
          <w:sz w:val="20"/>
          <w:szCs w:val="20"/>
          <w:lang w:val="cs-CZ"/>
        </w:rPr>
        <w:t xml:space="preserve">kopii </w:t>
      </w:r>
      <w:r w:rsidR="0092044D" w:rsidRPr="00BA7823">
        <w:rPr>
          <w:rFonts w:ascii="Tahoma" w:hAnsi="Tahoma" w:cs="Tahoma"/>
          <w:sz w:val="20"/>
          <w:szCs w:val="20"/>
          <w:lang w:val="cs-CZ"/>
        </w:rPr>
        <w:t>listiny – maturitní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 xml:space="preserve"> vysvědčení</w:t>
      </w:r>
      <w:r w:rsidRPr="00BA7823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BA7823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E4A3448" w14:textId="77777777" w:rsidR="00F15E37" w:rsidRPr="00083F48" w:rsidRDefault="00F15E37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4FC4696D" w14:textId="77777777" w:rsidR="00F15E37" w:rsidRDefault="00F15E37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3D0D4813" w14:textId="77777777" w:rsidR="00F15E37" w:rsidRPr="004A2057" w:rsidRDefault="00F15E37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4192D3B3" w14:textId="77777777" w:rsidR="00F15E37" w:rsidRPr="00633C73" w:rsidRDefault="00F15E37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38D048DA" w14:textId="77777777" w:rsidR="00F15E37" w:rsidRDefault="00F15E37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987B055" w14:textId="77777777" w:rsidR="00F15E37" w:rsidRPr="00083F48" w:rsidRDefault="00F15E37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55847E40" w14:textId="77777777" w:rsidR="00F15E37" w:rsidRPr="00083F48" w:rsidRDefault="00F15E37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56EC4121" w14:textId="77777777" w:rsidR="00F15E37" w:rsidRPr="00083F48" w:rsidRDefault="00F15E37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408B6DB3" w14:textId="77777777" w:rsidR="00F15E37" w:rsidRPr="00083F48" w:rsidRDefault="00F15E3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FFC3648" w14:textId="77777777" w:rsidR="00F15E37" w:rsidRPr="00083F48" w:rsidRDefault="00F15E3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9BB4238" w14:textId="77777777" w:rsidR="00F15E37" w:rsidRPr="00083F48" w:rsidRDefault="00F15E3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2FE844EC" w14:textId="77777777" w:rsidR="00F15E37" w:rsidRPr="00BA7823" w:rsidRDefault="00F15E3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A7823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7CA8DEC2" w14:textId="6B652849" w:rsidR="00F15E37" w:rsidRPr="00BA7823" w:rsidRDefault="00F15E3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A7823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BA782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BA782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7576AE30" w14:textId="77777777" w:rsidR="00F15E37" w:rsidRPr="00BA7823" w:rsidRDefault="00F15E3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A7823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14:paraId="65054F10" w14:textId="77777777" w:rsidR="00F15E37" w:rsidRPr="00083F48" w:rsidRDefault="00F15E3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A7823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17B6FABF" w14:textId="77777777" w:rsidR="00F15E37" w:rsidRDefault="00F15E3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1BE345F" w14:textId="77777777" w:rsidR="00F15E37" w:rsidRPr="00083F48" w:rsidRDefault="00F15E3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58EC092F" w14:textId="77777777" w:rsidR="00F15E37" w:rsidRPr="00083F48" w:rsidRDefault="00F15E3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22946C2" w14:textId="77777777" w:rsidR="00F15E37" w:rsidRDefault="00F15E3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48C75E4" w14:textId="0B0B36E5" w:rsidR="00F15E37" w:rsidRPr="00083F48" w:rsidRDefault="00F15E37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15E37" w:rsidRPr="00AE1B8B" w14:paraId="335F5B1B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0B937796" w14:textId="77777777" w:rsidR="00F15E37" w:rsidRPr="000643DB" w:rsidRDefault="00F15E37" w:rsidP="009029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0643DB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0643DB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0643DB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0643DB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0643DB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F15E37" w:rsidRPr="00AE1B8B" w14:paraId="146289D3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65EBE437" w14:textId="77777777" w:rsidR="00BA7823" w:rsidRPr="00BA7823" w:rsidRDefault="00F15E37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BA782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ředitel</w:t>
            </w:r>
            <w:r w:rsidR="00BA7823" w:rsidRPr="00BA782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  <w:r w:rsidRPr="00BA782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</w:t>
            </w:r>
          </w:p>
          <w:p w14:paraId="6C36FBB0" w14:textId="57F46C53" w:rsidR="00F15E37" w:rsidRPr="00BA7823" w:rsidRDefault="00F15E37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A782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Územní správy sociálního zabezpečení </w:t>
            </w:r>
            <w:r w:rsidR="000643D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br/>
            </w:r>
            <w:r w:rsidRPr="00BA782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pro </w:t>
            </w:r>
            <w:r w:rsidR="000643D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hl. m. </w:t>
            </w:r>
            <w:r w:rsidRPr="00BA782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a Středočeský kraj</w:t>
            </w:r>
          </w:p>
        </w:tc>
      </w:tr>
      <w:tr w:rsidR="00F15E37" w:rsidRPr="00AE1B8B" w14:paraId="053925E8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234E12EF" w14:textId="77777777" w:rsidR="00F15E37" w:rsidRPr="00BA7823" w:rsidRDefault="00F15E37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A7823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7C6FE8E7" w14:textId="77777777" w:rsidR="00F15E37" w:rsidRPr="00083F48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4D6B82E" w14:textId="77777777" w:rsidR="00F15E37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C649DBF" w14:textId="77777777" w:rsidR="00F15E37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B04647B" w14:textId="77777777" w:rsidR="00F15E37" w:rsidRPr="00176C27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628F9015" w14:textId="77777777" w:rsidR="00F15E37" w:rsidRPr="00176C27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389767D2" w14:textId="77777777" w:rsidR="00F15E37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376B63D" w14:textId="77777777" w:rsidR="00F15E37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1C39F890" w14:textId="77777777" w:rsidR="00F15E37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7015AD7" w14:textId="77777777" w:rsidR="00F15E37" w:rsidRPr="002273E7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0A06E298" w14:textId="77777777" w:rsidR="00F15E37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52F97B1" w14:textId="77777777" w:rsidR="00F15E37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DDB3D2A" w14:textId="77777777" w:rsidR="00F15E37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EC64241" w14:textId="77777777" w:rsidR="00F15E37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E8BB30" w14:textId="209FD7BD" w:rsidR="00F15E37" w:rsidRPr="00083F48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BA7823">
        <w:rPr>
          <w:rFonts w:ascii="Tahoma" w:hAnsi="Tahoma" w:cs="Tahoma"/>
          <w:sz w:val="20"/>
          <w:szCs w:val="20"/>
          <w:lang w:val="cs-CZ"/>
        </w:rPr>
        <w:t xml:space="preserve">: </w:t>
      </w:r>
      <w:r w:rsidR="005B6B4C">
        <w:rPr>
          <w:rFonts w:ascii="Tahoma" w:hAnsi="Tahoma" w:cs="Tahoma"/>
          <w:noProof/>
          <w:sz w:val="20"/>
          <w:szCs w:val="20"/>
          <w:lang w:val="cs-CZ"/>
        </w:rPr>
        <w:t>3.</w:t>
      </w:r>
      <w:r w:rsidR="00BA782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BA782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A7823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6961F8C7" w14:textId="42D5D6D7" w:rsidR="00F15E37" w:rsidRPr="00083F48" w:rsidRDefault="00F15E3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5B6B4C">
        <w:rPr>
          <w:rFonts w:ascii="Tahoma" w:hAnsi="Tahoma" w:cs="Tahoma"/>
          <w:sz w:val="20"/>
          <w:szCs w:val="20"/>
          <w:lang w:val="cs-CZ"/>
        </w:rPr>
        <w:t>1</w:t>
      </w:r>
      <w:r w:rsidR="00BA7823">
        <w:rPr>
          <w:rFonts w:ascii="Tahoma" w:hAnsi="Tahoma" w:cs="Tahoma"/>
          <w:sz w:val="20"/>
          <w:szCs w:val="20"/>
          <w:lang w:val="cs-CZ"/>
        </w:rPr>
        <w:t xml:space="preserve">. </w:t>
      </w:r>
      <w:r w:rsidR="005B6B4C">
        <w:rPr>
          <w:rFonts w:ascii="Tahoma" w:hAnsi="Tahoma" w:cs="Tahoma"/>
          <w:sz w:val="20"/>
          <w:szCs w:val="20"/>
          <w:lang w:val="cs-CZ"/>
        </w:rPr>
        <w:t>1. 2026</w:t>
      </w:r>
    </w:p>
    <w:p w14:paraId="6E91CA0C" w14:textId="77777777" w:rsidR="00F15E37" w:rsidRDefault="00F15E37" w:rsidP="00387B1A"/>
    <w:p w14:paraId="6A0133CE" w14:textId="77777777" w:rsidR="00F15E37" w:rsidRDefault="00F15E37" w:rsidP="00387B1A"/>
    <w:p w14:paraId="4B2D5302" w14:textId="77777777" w:rsidR="00F15E37" w:rsidRDefault="00F15E37" w:rsidP="00387B1A">
      <w:pPr>
        <w:sectPr w:rsidR="00F15E37" w:rsidSect="00F15E3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24D64028" w14:textId="77777777" w:rsidR="00F15E37" w:rsidRDefault="00F15E37" w:rsidP="00387B1A"/>
    <w:sectPr w:rsidR="00F15E37" w:rsidSect="00F15E37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8D099" w14:textId="77777777" w:rsidR="003075E5" w:rsidRDefault="003075E5" w:rsidP="00C87830">
      <w:pPr>
        <w:spacing w:after="0" w:line="240" w:lineRule="auto"/>
      </w:pPr>
      <w:r>
        <w:separator/>
      </w:r>
    </w:p>
  </w:endnote>
  <w:endnote w:type="continuationSeparator" w:id="0">
    <w:p w14:paraId="2F6304D1" w14:textId="77777777" w:rsidR="003075E5" w:rsidRDefault="003075E5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D0131" w14:textId="77777777" w:rsidR="001D7E56" w:rsidRDefault="001D7E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64C0E" w14:textId="77777777" w:rsidR="00F15E37" w:rsidRDefault="00F15E37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800A8B3" w14:textId="77777777" w:rsidR="00F15E37" w:rsidRDefault="00F15E3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E9FFE" w14:textId="77777777" w:rsidR="00F15E37" w:rsidRDefault="00F15E37">
    <w:pPr>
      <w:pStyle w:val="Zpat"/>
      <w:jc w:val="center"/>
    </w:pPr>
  </w:p>
  <w:p w14:paraId="189CA420" w14:textId="77777777" w:rsidR="00F15E37" w:rsidRDefault="00F15E3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F5A19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C502814" w14:textId="77777777" w:rsidR="00F35E9F" w:rsidRDefault="00F35E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F3ACA" w14:textId="77777777" w:rsidR="00F35E9F" w:rsidRDefault="00F35E9F">
    <w:pPr>
      <w:pStyle w:val="Zpat"/>
      <w:jc w:val="center"/>
    </w:pPr>
  </w:p>
  <w:p w14:paraId="515F19FE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BB3BE" w14:textId="77777777" w:rsidR="003075E5" w:rsidRDefault="003075E5" w:rsidP="00C87830">
      <w:pPr>
        <w:spacing w:after="0" w:line="240" w:lineRule="auto"/>
      </w:pPr>
      <w:r>
        <w:separator/>
      </w:r>
    </w:p>
  </w:footnote>
  <w:footnote w:type="continuationSeparator" w:id="0">
    <w:p w14:paraId="44FDA653" w14:textId="77777777" w:rsidR="003075E5" w:rsidRDefault="003075E5" w:rsidP="00C87830">
      <w:pPr>
        <w:spacing w:after="0" w:line="240" w:lineRule="auto"/>
      </w:pPr>
      <w:r>
        <w:continuationSeparator/>
      </w:r>
    </w:p>
  </w:footnote>
  <w:footnote w:id="1">
    <w:p w14:paraId="0A6AC55B" w14:textId="77777777" w:rsidR="00F15E37" w:rsidRPr="00C80715" w:rsidRDefault="00F15E37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3D21FA6B" w14:textId="77777777" w:rsidR="00F15E37" w:rsidRPr="00C80715" w:rsidRDefault="00F15E37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5B90A3DA" w14:textId="77777777" w:rsidR="00F15E37" w:rsidRPr="00B53290" w:rsidRDefault="00F15E3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56EAB8E3" w14:textId="77777777" w:rsidR="00F15E37" w:rsidRPr="00B53290" w:rsidRDefault="00F15E3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05C3BC60" w14:textId="77777777" w:rsidR="00F15E37" w:rsidRPr="00BC46D8" w:rsidRDefault="00F15E3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11E7588" w14:textId="77777777" w:rsidR="00F15E37" w:rsidRPr="002273E7" w:rsidRDefault="00F15E37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488FC742" w14:textId="77777777" w:rsidR="00F15E37" w:rsidRPr="001862C1" w:rsidRDefault="00F15E3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4EDC1B8C" w14:textId="77777777" w:rsidR="00F15E37" w:rsidRPr="0003051C" w:rsidRDefault="00F15E37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3F31" w14:textId="77777777" w:rsidR="001D7E56" w:rsidRDefault="001D7E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A8236" w14:textId="55DE7FA2" w:rsidR="00F15E37" w:rsidRDefault="003F393A">
    <w:pPr>
      <w:pStyle w:val="Zhlav"/>
    </w:pPr>
    <w:r>
      <w:rPr>
        <w:noProof/>
      </w:rPr>
      <w:drawing>
        <wp:anchor distT="0" distB="0" distL="114300" distR="114300" simplePos="0" relativeHeight="251671552" behindDoc="0" locked="0" layoutInCell="1" allowOverlap="1" wp14:anchorId="53D35B98" wp14:editId="303A7479">
          <wp:simplePos x="0" y="0"/>
          <wp:positionH relativeFrom="column">
            <wp:posOffset>-390525</wp:posOffset>
          </wp:positionH>
          <wp:positionV relativeFrom="paragraph">
            <wp:posOffset>-105410</wp:posOffset>
          </wp:positionV>
          <wp:extent cx="866775" cy="781050"/>
          <wp:effectExtent l="0" t="0" r="9525" b="0"/>
          <wp:wrapNone/>
          <wp:docPr id="1563274071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15E37"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5C8B5DC7" wp14:editId="16CADF7C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48237100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B0858" w14:textId="4E408A10" w:rsidR="00F15E37" w:rsidRDefault="003F393A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10E7539F" wp14:editId="7B989A3C">
          <wp:simplePos x="0" y="0"/>
          <wp:positionH relativeFrom="column">
            <wp:posOffset>-304800</wp:posOffset>
          </wp:positionH>
          <wp:positionV relativeFrom="paragraph">
            <wp:posOffset>-76835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15E37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F7467EC" wp14:editId="27778314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37155223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9EAB78" w14:textId="0E3F733A" w:rsidR="00F15E37" w:rsidRDefault="00F15E3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</w:pPr>
                          <w:r w:rsidRPr="003974CB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6E251BB1" w14:textId="77777777" w:rsidR="00F15E37" w:rsidRPr="00CD0B12" w:rsidRDefault="00F15E3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20A4544E" w14:textId="77777777" w:rsidR="00F15E37" w:rsidRPr="00CD0B12" w:rsidRDefault="00F15E3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3974CB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7467EC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7C9EAB78" w14:textId="0E3F733A" w:rsidR="00F15E37" w:rsidRDefault="00F15E3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</w:pPr>
                    <w:r w:rsidRPr="003974CB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6E251BB1" w14:textId="77777777" w:rsidR="00F15E37" w:rsidRPr="00CD0B12" w:rsidRDefault="00F15E3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20A4544E" w14:textId="77777777" w:rsidR="00F15E37" w:rsidRPr="00CD0B12" w:rsidRDefault="00F15E37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3974CB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83EC3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5B24A33C" wp14:editId="27971C46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6B247D59" wp14:editId="71E9A9F4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D4503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2C29E1C4" wp14:editId="5DC6D3E0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CC2EA4" w14:textId="77777777" w:rsidR="000C0E14" w:rsidRDefault="001E441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10260274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D38CA73" w14:textId="77777777" w:rsidR="000C0E14" w:rsidRPr="00CD0B12" w:rsidRDefault="001E441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29E1C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0CCC2EA4" w14:textId="77777777" w:rsidR="000C0E14" w:rsidRDefault="001E4416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10260274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D38CA73" w14:textId="77777777" w:rsidR="000C0E14" w:rsidRPr="00CD0B12" w:rsidRDefault="001E4416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2FBB10A4" wp14:editId="367A3C5E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8762320">
    <w:abstractNumId w:val="3"/>
  </w:num>
  <w:num w:numId="2" w16cid:durableId="1658144643">
    <w:abstractNumId w:val="6"/>
  </w:num>
  <w:num w:numId="3" w16cid:durableId="1307054137">
    <w:abstractNumId w:val="5"/>
  </w:num>
  <w:num w:numId="4" w16cid:durableId="104157255">
    <w:abstractNumId w:val="1"/>
  </w:num>
  <w:num w:numId="5" w16cid:durableId="19341650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443008">
    <w:abstractNumId w:val="6"/>
  </w:num>
  <w:num w:numId="7" w16cid:durableId="1687320539">
    <w:abstractNumId w:val="5"/>
  </w:num>
  <w:num w:numId="8" w16cid:durableId="938875066">
    <w:abstractNumId w:val="4"/>
  </w:num>
  <w:num w:numId="9" w16cid:durableId="1036203420">
    <w:abstractNumId w:val="0"/>
  </w:num>
  <w:num w:numId="10" w16cid:durableId="1744139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3DB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D7E56"/>
    <w:rsid w:val="001E4416"/>
    <w:rsid w:val="001E49BD"/>
    <w:rsid w:val="001E758B"/>
    <w:rsid w:val="00235649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075E5"/>
    <w:rsid w:val="00313C5A"/>
    <w:rsid w:val="003331C3"/>
    <w:rsid w:val="003472F2"/>
    <w:rsid w:val="003664DB"/>
    <w:rsid w:val="00374088"/>
    <w:rsid w:val="00387B1A"/>
    <w:rsid w:val="003B1E48"/>
    <w:rsid w:val="003C4EDB"/>
    <w:rsid w:val="003D3457"/>
    <w:rsid w:val="003D488F"/>
    <w:rsid w:val="003E4D1D"/>
    <w:rsid w:val="003F27C8"/>
    <w:rsid w:val="003F393A"/>
    <w:rsid w:val="00402CB6"/>
    <w:rsid w:val="004067CA"/>
    <w:rsid w:val="004246CF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84C1C"/>
    <w:rsid w:val="005A3BD8"/>
    <w:rsid w:val="005B6B4C"/>
    <w:rsid w:val="0064273B"/>
    <w:rsid w:val="0064273C"/>
    <w:rsid w:val="006512E8"/>
    <w:rsid w:val="006A07D0"/>
    <w:rsid w:val="006A276F"/>
    <w:rsid w:val="006A6928"/>
    <w:rsid w:val="006E4D45"/>
    <w:rsid w:val="006F6EBA"/>
    <w:rsid w:val="00726316"/>
    <w:rsid w:val="007274F4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65136"/>
    <w:rsid w:val="0088756B"/>
    <w:rsid w:val="008B624B"/>
    <w:rsid w:val="00907173"/>
    <w:rsid w:val="00910CDF"/>
    <w:rsid w:val="00910EB7"/>
    <w:rsid w:val="0092044D"/>
    <w:rsid w:val="00922924"/>
    <w:rsid w:val="009501C0"/>
    <w:rsid w:val="0095058A"/>
    <w:rsid w:val="00963483"/>
    <w:rsid w:val="009A6CE4"/>
    <w:rsid w:val="009B667D"/>
    <w:rsid w:val="009E6D07"/>
    <w:rsid w:val="00A05936"/>
    <w:rsid w:val="00A25DFB"/>
    <w:rsid w:val="00A71BB6"/>
    <w:rsid w:val="00A738E0"/>
    <w:rsid w:val="00A7630D"/>
    <w:rsid w:val="00AC4AB6"/>
    <w:rsid w:val="00AD2656"/>
    <w:rsid w:val="00AE1B8B"/>
    <w:rsid w:val="00AF70BA"/>
    <w:rsid w:val="00AF7AF7"/>
    <w:rsid w:val="00B20FBF"/>
    <w:rsid w:val="00B33577"/>
    <w:rsid w:val="00B60667"/>
    <w:rsid w:val="00B64E49"/>
    <w:rsid w:val="00B85C6E"/>
    <w:rsid w:val="00BA7823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CE702F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5E37"/>
    <w:rsid w:val="00F1625D"/>
    <w:rsid w:val="00F35E9F"/>
    <w:rsid w:val="00F40F31"/>
    <w:rsid w:val="00F948D1"/>
    <w:rsid w:val="00FC4741"/>
    <w:rsid w:val="00FD44D3"/>
    <w:rsid w:val="00FE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3DE51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1054</Words>
  <Characters>6221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Sedláková Monika (ČSSZ XS)</cp:lastModifiedBy>
  <cp:revision>22</cp:revision>
  <dcterms:created xsi:type="dcterms:W3CDTF">2025-11-27T11:51:00Z</dcterms:created>
  <dcterms:modified xsi:type="dcterms:W3CDTF">2025-12-01T11:36:00Z</dcterms:modified>
</cp:coreProperties>
</file>